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98B3" w14:textId="77777777" w:rsidR="000D1962" w:rsidRPr="00B81151" w:rsidRDefault="006251BD" w:rsidP="00C65D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D1962"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3C03E22B" w14:textId="77777777" w:rsidR="000D1962" w:rsidRPr="006251BD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86EF9" w14:textId="77777777" w:rsidR="000D1962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CDCB7" w14:textId="77777777"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C1088" w14:textId="3853262A"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2DFC9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0DF17" wp14:editId="300B6646">
                <wp:simplePos x="0" y="0"/>
                <wp:positionH relativeFrom="column">
                  <wp:posOffset>3787140</wp:posOffset>
                </wp:positionH>
                <wp:positionV relativeFrom="paragraph">
                  <wp:posOffset>-255905</wp:posOffset>
                </wp:positionV>
                <wp:extent cx="333375" cy="90805"/>
                <wp:effectExtent l="5715" t="10795" r="13335" b="1270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18B320" id="Овал 2" o:spid="_x0000_s1026" style="position:absolute;margin-left:298.2pt;margin-top:-20.15pt;width:26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" strokecolor="white"/>
            </w:pict>
          </mc:Fallback>
        </mc:AlternateContent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35E00C92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РАЙОН</w:t>
      </w:r>
    </w:p>
    <w:p w14:paraId="6F4EFBE7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14:paraId="4422B5F8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ХАНТЫ-МАНСИЙСКОГО РАЙОНА</w:t>
      </w:r>
    </w:p>
    <w:p w14:paraId="02ABB80D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C06CBE" w14:textId="77777777" w:rsidR="000D1962" w:rsidRPr="00B81151" w:rsidRDefault="000D1962" w:rsidP="00C65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41187A56" w14:textId="77777777"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</w:t>
      </w:r>
    </w:p>
    <w:p w14:paraId="631A0065" w14:textId="77777777" w:rsidR="000D1962" w:rsidRPr="00B81151" w:rsidRDefault="000D1962" w:rsidP="00C65DE1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</w:t>
      </w: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№______</w:t>
      </w:r>
    </w:p>
    <w:p w14:paraId="778E03A5" w14:textId="77777777" w:rsidR="000D1962" w:rsidRPr="00B81151" w:rsidRDefault="000D1962" w:rsidP="00C65DE1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151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14:paraId="1E2ED2CB" w14:textId="77777777" w:rsidR="000D1962" w:rsidRPr="00B81151" w:rsidRDefault="000D1962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D2E66" w14:textId="5B1104EC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постановление </w:t>
      </w:r>
    </w:p>
    <w:p w14:paraId="7909C496" w14:textId="77777777" w:rsidR="006C0D68" w:rsidRPr="00D91B45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Ханты-Мансийского района</w:t>
      </w:r>
    </w:p>
    <w:p w14:paraId="06C79DEA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07.08.2014 № 213 «</w:t>
      </w: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представлении гражданами, </w:t>
      </w:r>
    </w:p>
    <w:p w14:paraId="3301D162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претендующими на замещение </w:t>
      </w:r>
    </w:p>
    <w:p w14:paraId="67CA58FE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</w:p>
    <w:p w14:paraId="58C4F18C" w14:textId="624669B6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</w:t>
      </w: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Ханты-Мансийского района,</w:t>
      </w:r>
    </w:p>
    <w:p w14:paraId="16736992" w14:textId="29715A50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муниципальными служащими А</w:t>
      </w: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14:paraId="64A5B41E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района сведений о доходах, </w:t>
      </w:r>
    </w:p>
    <w:p w14:paraId="43FBD7F0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расходах, об имуществе и обязательствах </w:t>
      </w:r>
    </w:p>
    <w:p w14:paraId="2F97E163" w14:textId="77777777" w:rsidR="006C0D68" w:rsidRDefault="006C0D68" w:rsidP="006C0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имущественного характера» </w:t>
      </w:r>
    </w:p>
    <w:p w14:paraId="41A5BC50" w14:textId="29F869CE" w:rsidR="006C0D68" w:rsidRDefault="006C0D68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FCEC4" w14:textId="77777777" w:rsidR="00BF000A" w:rsidRDefault="00BF000A" w:rsidP="00C6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3697D" w14:textId="3AE7B259" w:rsidR="00684762" w:rsidRPr="00107C4B" w:rsidRDefault="007F4E58" w:rsidP="00BF000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2313C9">
        <w:rPr>
          <w:rFonts w:ascii="Times New Roman" w:hAnsi="Times New Roman" w:cs="Times New Roman"/>
          <w:sz w:val="28"/>
          <w:szCs w:val="28"/>
        </w:rPr>
        <w:t xml:space="preserve">В </w:t>
      </w:r>
      <w:r w:rsidR="00BA3645">
        <w:rPr>
          <w:rFonts w:ascii="Times New Roman" w:hAnsi="Times New Roman" w:cs="Times New Roman"/>
          <w:sz w:val="28"/>
          <w:szCs w:val="28"/>
        </w:rPr>
        <w:t xml:space="preserve">целях приведения муниципальных правовых актов </w:t>
      </w:r>
      <w:r w:rsidR="006C0D68">
        <w:rPr>
          <w:rFonts w:ascii="Times New Roman" w:hAnsi="Times New Roman" w:cs="Times New Roman"/>
          <w:sz w:val="28"/>
          <w:szCs w:val="28"/>
        </w:rPr>
        <w:br/>
      </w:r>
      <w:r w:rsidR="00BA3645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  <w:r w:rsidR="00571144" w:rsidRPr="003A6C92">
        <w:rPr>
          <w:rFonts w:ascii="Times New Roman" w:hAnsi="Times New Roman" w:cs="Times New Roman"/>
          <w:sz w:val="28"/>
          <w:szCs w:val="28"/>
        </w:rPr>
        <w:t>в соответствие</w:t>
      </w:r>
      <w:r w:rsidR="00571144">
        <w:rPr>
          <w:rFonts w:ascii="Times New Roman" w:hAnsi="Times New Roman" w:cs="Times New Roman"/>
          <w:sz w:val="28"/>
          <w:szCs w:val="28"/>
        </w:rPr>
        <w:t xml:space="preserve"> </w:t>
      </w:r>
      <w:r w:rsidR="00BA3645"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законодательством, </w:t>
      </w:r>
      <w:r w:rsidR="00107C4B">
        <w:rPr>
          <w:rFonts w:ascii="Times New Roman" w:hAnsi="Times New Roman" w:cs="Times New Roman"/>
          <w:sz w:val="28"/>
          <w:szCs w:val="28"/>
        </w:rPr>
        <w:t xml:space="preserve">руководствуясь статьей 32 </w:t>
      </w:r>
      <w:r w:rsidR="003E0380">
        <w:rPr>
          <w:rFonts w:ascii="Times New Roman" w:hAnsi="Times New Roman" w:cs="Times New Roman"/>
          <w:sz w:val="28"/>
          <w:szCs w:val="28"/>
        </w:rPr>
        <w:t xml:space="preserve">Устава Ханты-Мансийского </w:t>
      </w:r>
      <w:r w:rsidR="00107C4B">
        <w:rPr>
          <w:rFonts w:ascii="Times New Roman" w:hAnsi="Times New Roman" w:cs="Times New Roman"/>
          <w:sz w:val="28"/>
          <w:szCs w:val="28"/>
        </w:rPr>
        <w:t>района:</w:t>
      </w:r>
    </w:p>
    <w:p w14:paraId="0CA17559" w14:textId="0C53025B" w:rsidR="002E224C" w:rsidRDefault="000D481D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D481D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C0100E">
        <w:rPr>
          <w:rFonts w:ascii="Times New Roman" w:hAnsi="Times New Roman" w:cs="Times New Roman"/>
          <w:sz w:val="28"/>
          <w:szCs w:val="28"/>
        </w:rPr>
        <w:t>постановление</w:t>
      </w:r>
      <w:r w:rsidRPr="000D481D">
        <w:rPr>
          <w:rFonts w:ascii="Times New Roman" w:hAnsi="Times New Roman" w:cs="Times New Roman"/>
          <w:sz w:val="28"/>
          <w:szCs w:val="28"/>
        </w:rPr>
        <w:t xml:space="preserve"> </w:t>
      </w:r>
      <w:r w:rsidR="00F93F43">
        <w:rPr>
          <w:rFonts w:ascii="Times New Roman" w:hAnsi="Times New Roman" w:cs="Times New Roman"/>
          <w:sz w:val="28"/>
          <w:szCs w:val="28"/>
        </w:rPr>
        <w:t>А</w:t>
      </w:r>
      <w:r w:rsidRPr="000D481D">
        <w:rPr>
          <w:rFonts w:ascii="Times New Roman" w:hAnsi="Times New Roman" w:cs="Times New Roman"/>
          <w:sz w:val="28"/>
          <w:szCs w:val="28"/>
        </w:rPr>
        <w:t>дминистрации</w:t>
      </w:r>
      <w:r w:rsidR="00C0100E">
        <w:rPr>
          <w:rFonts w:ascii="Times New Roman" w:hAnsi="Times New Roman" w:cs="Times New Roman"/>
          <w:sz w:val="28"/>
          <w:szCs w:val="28"/>
        </w:rPr>
        <w:t xml:space="preserve"> </w:t>
      </w:r>
      <w:r w:rsidRPr="000D481D">
        <w:rPr>
          <w:rFonts w:ascii="Times New Roman" w:hAnsi="Times New Roman" w:cs="Times New Roman"/>
          <w:sz w:val="28"/>
          <w:szCs w:val="28"/>
        </w:rPr>
        <w:t>Ханты-Мансийского района от 07.08.2014 № 213 «О представлении гражданами, претендующими на замещение дол</w:t>
      </w:r>
      <w:r w:rsidR="003A6C92">
        <w:rPr>
          <w:rFonts w:ascii="Times New Roman" w:hAnsi="Times New Roman" w:cs="Times New Roman"/>
          <w:sz w:val="28"/>
          <w:szCs w:val="28"/>
        </w:rPr>
        <w:t>жностей муниципальной службы в А</w:t>
      </w:r>
      <w:r w:rsidRPr="000D481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100E">
        <w:rPr>
          <w:rFonts w:ascii="Times New Roman" w:hAnsi="Times New Roman" w:cs="Times New Roman"/>
          <w:sz w:val="28"/>
          <w:szCs w:val="28"/>
        </w:rPr>
        <w:br/>
      </w:r>
      <w:r w:rsidRPr="000D481D">
        <w:rPr>
          <w:rFonts w:ascii="Times New Roman" w:hAnsi="Times New Roman" w:cs="Times New Roman"/>
          <w:sz w:val="28"/>
          <w:szCs w:val="28"/>
        </w:rPr>
        <w:t>Ханты-Мансийского райо</w:t>
      </w:r>
      <w:r w:rsidR="003A6C92">
        <w:rPr>
          <w:rFonts w:ascii="Times New Roman" w:hAnsi="Times New Roman" w:cs="Times New Roman"/>
          <w:sz w:val="28"/>
          <w:szCs w:val="28"/>
        </w:rPr>
        <w:t>на, и муниципальными служащими А</w:t>
      </w:r>
      <w:r w:rsidRPr="000D481D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района сведений о доходах, расходах, об имуществе и обязательствах имущественного характера» </w:t>
      </w:r>
      <w:r w:rsidR="00C0100E">
        <w:rPr>
          <w:rFonts w:ascii="Times New Roman" w:hAnsi="Times New Roman" w:cs="Times New Roman"/>
          <w:sz w:val="28"/>
          <w:szCs w:val="28"/>
        </w:rPr>
        <w:br/>
      </w:r>
      <w:r w:rsidR="0027765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0100E">
        <w:rPr>
          <w:rFonts w:ascii="Times New Roman" w:hAnsi="Times New Roman" w:cs="Times New Roman"/>
          <w:sz w:val="28"/>
          <w:szCs w:val="28"/>
        </w:rPr>
        <w:t>постановление</w:t>
      </w:r>
      <w:r w:rsidR="00277657">
        <w:rPr>
          <w:rFonts w:ascii="Times New Roman" w:hAnsi="Times New Roman" w:cs="Times New Roman"/>
          <w:sz w:val="28"/>
          <w:szCs w:val="28"/>
        </w:rPr>
        <w:t xml:space="preserve">) </w:t>
      </w:r>
      <w:r w:rsidR="002E224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1E5AE4E" w14:textId="720192BC" w:rsidR="00C25459" w:rsidRDefault="00C25459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пункте 1</w:t>
      </w:r>
      <w:r w:rsidR="00C0100E">
        <w:rPr>
          <w:rFonts w:ascii="Times New Roman" w:hAnsi="Times New Roman" w:cs="Times New Roman"/>
          <w:sz w:val="28"/>
          <w:szCs w:val="28"/>
        </w:rPr>
        <w:t xml:space="preserve"> приложения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C25459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C0100E">
        <w:rPr>
          <w:rFonts w:ascii="Times New Roman" w:hAnsi="Times New Roman" w:cs="Times New Roman"/>
          <w:sz w:val="28"/>
          <w:szCs w:val="28"/>
        </w:rPr>
        <w:br/>
      </w:r>
      <w:r w:rsidRPr="00C25459">
        <w:rPr>
          <w:rFonts w:ascii="Times New Roman" w:hAnsi="Times New Roman" w:cs="Times New Roman"/>
          <w:sz w:val="28"/>
          <w:szCs w:val="28"/>
        </w:rPr>
        <w:t xml:space="preserve">об имуществе, принадлежащем им на праве собственности, и об их обязательствах имущественного характера, а также сведений о доходах, расходах супруги (супруга) и несовершеннолетних детей, об имуществе, </w:t>
      </w:r>
      <w:r w:rsidRPr="00C25459">
        <w:rPr>
          <w:rFonts w:ascii="Times New Roman" w:hAnsi="Times New Roman" w:cs="Times New Roman"/>
          <w:sz w:val="28"/>
          <w:szCs w:val="28"/>
        </w:rPr>
        <w:lastRenderedPageBreak/>
        <w:t>принадлежащем им на праве собственности, и об их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C25459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предусмотренных Федеральным з</w:t>
      </w:r>
      <w:r>
        <w:rPr>
          <w:rFonts w:ascii="Times New Roman" w:hAnsi="Times New Roman" w:cs="Times New Roman"/>
          <w:sz w:val="28"/>
          <w:szCs w:val="28"/>
        </w:rPr>
        <w:t>аконом от 25.12.2008 №</w:t>
      </w:r>
      <w:r w:rsidRPr="00C25459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коррупции", и расходах, предусмотренных Федеральным </w:t>
      </w:r>
      <w:r>
        <w:rPr>
          <w:rFonts w:ascii="Times New Roman" w:hAnsi="Times New Roman" w:cs="Times New Roman"/>
          <w:sz w:val="28"/>
          <w:szCs w:val="28"/>
        </w:rPr>
        <w:t>законом от 03.12.2012 № 230-ФЗ «</w:t>
      </w:r>
      <w:r w:rsidRPr="00C25459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8"/>
          <w:szCs w:val="28"/>
        </w:rPr>
        <w:t>олжности, и иных лиц их доходам».</w:t>
      </w:r>
    </w:p>
    <w:p w14:paraId="363FB2B5" w14:textId="416720B2" w:rsidR="00BF000A" w:rsidRPr="00BF000A" w:rsidRDefault="002E224C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254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F000A" w:rsidRPr="00BF000A">
        <w:rPr>
          <w:rFonts w:ascii="Times New Roman" w:hAnsi="Times New Roman" w:cs="Times New Roman"/>
          <w:sz w:val="28"/>
          <w:szCs w:val="28"/>
        </w:rPr>
        <w:t xml:space="preserve"> </w:t>
      </w:r>
      <w:r w:rsidR="00C25459">
        <w:rPr>
          <w:rFonts w:ascii="Times New Roman" w:hAnsi="Times New Roman" w:cs="Times New Roman"/>
          <w:sz w:val="28"/>
          <w:szCs w:val="28"/>
        </w:rPr>
        <w:t>П</w:t>
      </w:r>
      <w:r w:rsidR="00BF000A" w:rsidRPr="00BF000A">
        <w:rPr>
          <w:rFonts w:ascii="Times New Roman" w:hAnsi="Times New Roman" w:cs="Times New Roman"/>
          <w:sz w:val="28"/>
          <w:szCs w:val="28"/>
        </w:rPr>
        <w:t>одпункт «д» пункта 1</w:t>
      </w:r>
      <w:r w:rsidR="00C25459">
        <w:rPr>
          <w:rFonts w:ascii="Times New Roman" w:hAnsi="Times New Roman" w:cs="Times New Roman"/>
          <w:sz w:val="28"/>
          <w:szCs w:val="28"/>
        </w:rPr>
        <w:t xml:space="preserve"> </w:t>
      </w:r>
      <w:r w:rsidR="00C0100E"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="00CA2B9F">
        <w:rPr>
          <w:rFonts w:ascii="Times New Roman" w:hAnsi="Times New Roman" w:cs="Times New Roman"/>
          <w:sz w:val="28"/>
          <w:szCs w:val="28"/>
        </w:rPr>
        <w:t>изложить</w:t>
      </w:r>
      <w:r w:rsidR="00BF000A" w:rsidRPr="00BF000A">
        <w:rPr>
          <w:rFonts w:ascii="Times New Roman" w:hAnsi="Times New Roman" w:cs="Times New Roman"/>
          <w:sz w:val="28"/>
          <w:szCs w:val="28"/>
        </w:rPr>
        <w:t xml:space="preserve"> в следующей</w:t>
      </w:r>
      <w:r w:rsidR="00BF000A">
        <w:rPr>
          <w:rFonts w:ascii="Times New Roman" w:hAnsi="Times New Roman" w:cs="Times New Roman"/>
          <w:sz w:val="28"/>
          <w:szCs w:val="28"/>
        </w:rPr>
        <w:t xml:space="preserve"> </w:t>
      </w:r>
      <w:r w:rsidR="00BF000A" w:rsidRPr="00BF000A">
        <w:rPr>
          <w:rFonts w:ascii="Times New Roman" w:hAnsi="Times New Roman" w:cs="Times New Roman"/>
          <w:sz w:val="28"/>
          <w:szCs w:val="28"/>
        </w:rPr>
        <w:t>редакции:</w:t>
      </w:r>
    </w:p>
    <w:p w14:paraId="496AC03E" w14:textId="4875A240" w:rsidR="00BF000A" w:rsidRDefault="00BF000A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F000A">
        <w:rPr>
          <w:rFonts w:ascii="Times New Roman" w:hAnsi="Times New Roman" w:cs="Times New Roman"/>
          <w:sz w:val="28"/>
          <w:szCs w:val="28"/>
        </w:rPr>
        <w:t>«д) о своих расходах, а также о расходах своих супруги (супруга)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00A">
        <w:rPr>
          <w:rFonts w:ascii="Times New Roman" w:hAnsi="Times New Roman" w:cs="Times New Roman"/>
          <w:sz w:val="28"/>
          <w:szCs w:val="28"/>
        </w:rPr>
        <w:t>и несовершеннолетних детей в случаях и порядке,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03.12.</w:t>
      </w:r>
      <w:r w:rsidRPr="00BF000A">
        <w:rPr>
          <w:rFonts w:ascii="Times New Roman" w:hAnsi="Times New Roman" w:cs="Times New Roman"/>
          <w:sz w:val="28"/>
          <w:szCs w:val="28"/>
        </w:rPr>
        <w:t>2012 № 230-ФЗ «О контроле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00A">
        <w:rPr>
          <w:rFonts w:ascii="Times New Roman" w:hAnsi="Times New Roman" w:cs="Times New Roman"/>
          <w:sz w:val="28"/>
          <w:szCs w:val="28"/>
        </w:rPr>
        <w:t>за соответствием расходов лиц, замещающих государственные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00A">
        <w:rPr>
          <w:rFonts w:ascii="Times New Roman" w:hAnsi="Times New Roman" w:cs="Times New Roman"/>
          <w:sz w:val="28"/>
          <w:szCs w:val="28"/>
        </w:rPr>
        <w:t>и иных лиц их доходам».».</w:t>
      </w:r>
    </w:p>
    <w:p w14:paraId="63DE4B63" w14:textId="7E67956E" w:rsidR="00CA2B9F" w:rsidRDefault="00C0100E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</w:t>
      </w:r>
      <w:r w:rsidR="00CA2B9F">
        <w:rPr>
          <w:rFonts w:ascii="Times New Roman" w:hAnsi="Times New Roman" w:cs="Times New Roman"/>
          <w:sz w:val="28"/>
          <w:szCs w:val="28"/>
        </w:rPr>
        <w:t>одпункт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2B9F">
        <w:rPr>
          <w:rFonts w:ascii="Times New Roman" w:hAnsi="Times New Roman" w:cs="Times New Roman"/>
          <w:sz w:val="28"/>
          <w:szCs w:val="28"/>
        </w:rPr>
        <w:t xml:space="preserve"> «б» </w:t>
      </w:r>
      <w:r w:rsidR="00CA2B9F" w:rsidRPr="00CA2B9F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CA2B9F">
        <w:rPr>
          <w:rFonts w:ascii="Times New Roman" w:hAnsi="Times New Roman" w:cs="Times New Roman"/>
          <w:sz w:val="28"/>
          <w:szCs w:val="28"/>
        </w:rPr>
        <w:t>5</w:t>
      </w:r>
      <w:r w:rsidR="00CA2B9F" w:rsidRPr="00CA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="00CA2B9F">
        <w:rPr>
          <w:rFonts w:ascii="Times New Roman" w:hAnsi="Times New Roman" w:cs="Times New Roman"/>
          <w:sz w:val="28"/>
          <w:szCs w:val="28"/>
        </w:rPr>
        <w:t>после слова «доходах» дополнить словом «своих».</w:t>
      </w:r>
    </w:p>
    <w:p w14:paraId="61C75E9A" w14:textId="09644826" w:rsidR="002F56DF" w:rsidRPr="00621F4F" w:rsidRDefault="00CA2B9F" w:rsidP="001E1960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C0100E">
        <w:rPr>
          <w:rFonts w:ascii="Times New Roman" w:hAnsi="Times New Roman" w:cs="Times New Roman"/>
          <w:sz w:val="28"/>
          <w:szCs w:val="28"/>
        </w:rPr>
        <w:t>П</w:t>
      </w:r>
      <w:r w:rsidR="007D28C3">
        <w:rPr>
          <w:rFonts w:ascii="Times New Roman" w:hAnsi="Times New Roman" w:cs="Times New Roman"/>
          <w:sz w:val="28"/>
          <w:szCs w:val="28"/>
        </w:rPr>
        <w:t xml:space="preserve">ункт 16 </w:t>
      </w:r>
      <w:r w:rsidR="00C0100E">
        <w:rPr>
          <w:rFonts w:ascii="Times New Roman" w:hAnsi="Times New Roman" w:cs="Times New Roman"/>
          <w:sz w:val="28"/>
          <w:szCs w:val="28"/>
        </w:rPr>
        <w:t xml:space="preserve">приложения к постановлению </w:t>
      </w:r>
      <w:r w:rsidR="001E1960">
        <w:rPr>
          <w:rFonts w:ascii="Times New Roman" w:hAnsi="Times New Roman" w:cs="Times New Roman"/>
          <w:sz w:val="28"/>
          <w:szCs w:val="28"/>
        </w:rPr>
        <w:t>слова</w:t>
      </w:r>
      <w:r w:rsidR="002F56DF">
        <w:rPr>
          <w:rFonts w:ascii="Times New Roman" w:hAnsi="Times New Roman" w:cs="Times New Roman"/>
          <w:sz w:val="28"/>
          <w:szCs w:val="28"/>
        </w:rPr>
        <w:t xml:space="preserve"> </w:t>
      </w:r>
      <w:r w:rsidR="002F56DF" w:rsidRPr="002F56DF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F56DF" w:rsidRPr="00621F4F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761C762F" w14:textId="3A06015D" w:rsidR="00CA2B9F" w:rsidRPr="00621F4F" w:rsidRDefault="007D28C3" w:rsidP="00621F4F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1F4F">
        <w:rPr>
          <w:rFonts w:ascii="Times New Roman" w:hAnsi="Times New Roman" w:cs="Times New Roman"/>
          <w:sz w:val="28"/>
          <w:szCs w:val="28"/>
        </w:rPr>
        <w:t>«</w:t>
      </w:r>
      <w:r w:rsidR="008650BD">
        <w:rPr>
          <w:rFonts w:ascii="Times New Roman" w:hAnsi="Times New Roman" w:cs="Times New Roman"/>
          <w:sz w:val="28"/>
          <w:szCs w:val="28"/>
        </w:rPr>
        <w:t xml:space="preserve">16. </w:t>
      </w:r>
      <w:r w:rsidR="002F56DF" w:rsidRPr="00621F4F">
        <w:rPr>
          <w:rFonts w:ascii="Times New Roman" w:hAnsi="Times New Roman" w:cs="Times New Roman"/>
          <w:sz w:val="28"/>
          <w:szCs w:val="28"/>
        </w:rPr>
        <w:t xml:space="preserve">Непредставление </w:t>
      </w:r>
      <w:r w:rsidRPr="00621F4F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</w:t>
      </w:r>
      <w:r w:rsidR="001E1960" w:rsidRPr="00621F4F">
        <w:rPr>
          <w:rFonts w:ascii="Times New Roman" w:hAnsi="Times New Roman" w:cs="Times New Roman"/>
          <w:sz w:val="28"/>
          <w:szCs w:val="28"/>
        </w:rPr>
        <w:t>венного характера, представление</w:t>
      </w:r>
      <w:r w:rsidRPr="00621F4F">
        <w:rPr>
          <w:rFonts w:ascii="Times New Roman" w:hAnsi="Times New Roman" w:cs="Times New Roman"/>
          <w:sz w:val="28"/>
          <w:szCs w:val="28"/>
        </w:rPr>
        <w:t xml:space="preserve"> заведомо неполных сведений, за исключением случаев, установленных федеральн</w:t>
      </w:r>
      <w:r w:rsidR="001E1960" w:rsidRPr="00621F4F">
        <w:rPr>
          <w:rFonts w:ascii="Times New Roman" w:hAnsi="Times New Roman" w:cs="Times New Roman"/>
          <w:sz w:val="28"/>
          <w:szCs w:val="28"/>
        </w:rPr>
        <w:t>ыми законами, либо представление</w:t>
      </w:r>
      <w:r w:rsidRPr="00621F4F">
        <w:rPr>
          <w:rFonts w:ascii="Times New Roman" w:hAnsi="Times New Roman" w:cs="Times New Roman"/>
          <w:sz w:val="28"/>
          <w:szCs w:val="28"/>
        </w:rPr>
        <w:t xml:space="preserve"> заведомо недостоверных сведений гражданин</w:t>
      </w:r>
      <w:r w:rsidR="001E1960" w:rsidRPr="00621F4F">
        <w:rPr>
          <w:rFonts w:ascii="Times New Roman" w:hAnsi="Times New Roman" w:cs="Times New Roman"/>
          <w:sz w:val="28"/>
          <w:szCs w:val="28"/>
        </w:rPr>
        <w:t>ом</w:t>
      </w:r>
      <w:r w:rsidRPr="00621F4F">
        <w:rPr>
          <w:rFonts w:ascii="Times New Roman" w:hAnsi="Times New Roman" w:cs="Times New Roman"/>
          <w:sz w:val="28"/>
          <w:szCs w:val="28"/>
        </w:rPr>
        <w:t>, кандидат</w:t>
      </w:r>
      <w:r w:rsidR="001E1960" w:rsidRPr="00621F4F">
        <w:rPr>
          <w:rFonts w:ascii="Times New Roman" w:hAnsi="Times New Roman" w:cs="Times New Roman"/>
          <w:sz w:val="28"/>
          <w:szCs w:val="28"/>
        </w:rPr>
        <w:t>ом</w:t>
      </w:r>
      <w:r w:rsidRPr="00621F4F">
        <w:rPr>
          <w:rFonts w:ascii="Times New Roman" w:hAnsi="Times New Roman" w:cs="Times New Roman"/>
          <w:sz w:val="28"/>
          <w:szCs w:val="28"/>
        </w:rPr>
        <w:t xml:space="preserve"> на должность, предусмотренную Перечнями должностей, кандидат</w:t>
      </w:r>
      <w:r w:rsidR="001E1960" w:rsidRPr="00621F4F">
        <w:rPr>
          <w:rFonts w:ascii="Times New Roman" w:hAnsi="Times New Roman" w:cs="Times New Roman"/>
          <w:sz w:val="28"/>
          <w:szCs w:val="28"/>
        </w:rPr>
        <w:t>ом на должность, назначаемым в порядке перевода,</w:t>
      </w:r>
      <w:r w:rsidR="00621F4F" w:rsidRPr="00621F4F">
        <w:rPr>
          <w:rFonts w:ascii="Times New Roman" w:hAnsi="Times New Roman" w:cs="Times New Roman"/>
          <w:sz w:val="28"/>
          <w:szCs w:val="28"/>
        </w:rPr>
        <w:t xml:space="preserve"> является основанием для отказа в приеме указанн</w:t>
      </w:r>
      <w:r w:rsidR="008650BD">
        <w:rPr>
          <w:rFonts w:ascii="Times New Roman" w:hAnsi="Times New Roman" w:cs="Times New Roman"/>
          <w:sz w:val="28"/>
          <w:szCs w:val="28"/>
        </w:rPr>
        <w:t>ых</w:t>
      </w:r>
      <w:r w:rsidR="00621F4F" w:rsidRPr="00621F4F">
        <w:rPr>
          <w:rFonts w:ascii="Times New Roman" w:hAnsi="Times New Roman" w:cs="Times New Roman"/>
          <w:sz w:val="28"/>
          <w:szCs w:val="28"/>
        </w:rPr>
        <w:t xml:space="preserve"> </w:t>
      </w:r>
      <w:r w:rsidR="008650BD">
        <w:rPr>
          <w:rFonts w:ascii="Times New Roman" w:hAnsi="Times New Roman" w:cs="Times New Roman"/>
          <w:sz w:val="28"/>
          <w:szCs w:val="28"/>
        </w:rPr>
        <w:t>лиц</w:t>
      </w:r>
      <w:bookmarkStart w:id="0" w:name="_GoBack"/>
      <w:bookmarkEnd w:id="0"/>
      <w:r w:rsidR="00621F4F" w:rsidRPr="00621F4F">
        <w:rPr>
          <w:rFonts w:ascii="Times New Roman" w:hAnsi="Times New Roman" w:cs="Times New Roman"/>
          <w:sz w:val="28"/>
          <w:szCs w:val="28"/>
        </w:rPr>
        <w:t xml:space="preserve"> на муниципальную службу</w:t>
      </w:r>
      <w:r w:rsidR="005D7A51" w:rsidRPr="00621F4F">
        <w:rPr>
          <w:rFonts w:ascii="Times New Roman" w:hAnsi="Times New Roman" w:cs="Times New Roman"/>
          <w:sz w:val="28"/>
          <w:szCs w:val="28"/>
        </w:rPr>
        <w:t>»</w:t>
      </w:r>
      <w:r w:rsidRPr="00621F4F">
        <w:rPr>
          <w:rFonts w:ascii="Times New Roman" w:hAnsi="Times New Roman" w:cs="Times New Roman"/>
          <w:sz w:val="28"/>
          <w:szCs w:val="28"/>
        </w:rPr>
        <w:t>.</w:t>
      </w:r>
    </w:p>
    <w:p w14:paraId="51FE4E2B" w14:textId="2A6853FC" w:rsidR="0058577C" w:rsidRPr="003A6C92" w:rsidRDefault="00A75852" w:rsidP="00BF000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1F4F"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Pr="00A75852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14:paraId="4BE1F4AF" w14:textId="77777777" w:rsidR="004C5965" w:rsidRPr="003A6C92" w:rsidRDefault="004C5965" w:rsidP="00BF000A">
      <w:pPr>
        <w:autoSpaceDE w:val="0"/>
        <w:autoSpaceDN w:val="0"/>
        <w:adjustRightInd w:val="0"/>
        <w:spacing w:after="0" w:line="27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14:paraId="39C96B5B" w14:textId="77777777" w:rsidR="004C5965" w:rsidRPr="003A6C92" w:rsidRDefault="004C5965" w:rsidP="00BF000A">
      <w:pPr>
        <w:autoSpaceDE w:val="0"/>
        <w:autoSpaceDN w:val="0"/>
        <w:adjustRightInd w:val="0"/>
        <w:spacing w:after="0" w:line="276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14:paraId="7F2864D0" w14:textId="77777777" w:rsidR="00C51166" w:rsidRPr="00F264BA" w:rsidRDefault="00720A45" w:rsidP="00BF000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Ханты-Мансийского района</w:t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К.Р. </w:t>
      </w:r>
      <w:proofErr w:type="spellStart"/>
      <w:r w:rsidRPr="00B811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</w:p>
    <w:sectPr w:rsidR="00C51166" w:rsidRPr="00F264BA" w:rsidSect="00FA3737">
      <w:pgSz w:w="11906" w:h="16838"/>
      <w:pgMar w:top="1418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1C"/>
    <w:rsid w:val="00063937"/>
    <w:rsid w:val="000B1FAF"/>
    <w:rsid w:val="000D1962"/>
    <w:rsid w:val="000D42EB"/>
    <w:rsid w:val="000D481D"/>
    <w:rsid w:val="00102B3D"/>
    <w:rsid w:val="00107C4B"/>
    <w:rsid w:val="00116D73"/>
    <w:rsid w:val="00194449"/>
    <w:rsid w:val="001E1960"/>
    <w:rsid w:val="002313C9"/>
    <w:rsid w:val="002355BB"/>
    <w:rsid w:val="0025601B"/>
    <w:rsid w:val="00257E64"/>
    <w:rsid w:val="00277657"/>
    <w:rsid w:val="002E224C"/>
    <w:rsid w:val="002F56DF"/>
    <w:rsid w:val="002F7612"/>
    <w:rsid w:val="003A6C92"/>
    <w:rsid w:val="003C7D74"/>
    <w:rsid w:val="003E0380"/>
    <w:rsid w:val="00496D1B"/>
    <w:rsid w:val="004C5965"/>
    <w:rsid w:val="00512167"/>
    <w:rsid w:val="00520032"/>
    <w:rsid w:val="005709DB"/>
    <w:rsid w:val="00571144"/>
    <w:rsid w:val="00583918"/>
    <w:rsid w:val="0058577C"/>
    <w:rsid w:val="005D4566"/>
    <w:rsid w:val="005D7A51"/>
    <w:rsid w:val="005F3A00"/>
    <w:rsid w:val="00600B57"/>
    <w:rsid w:val="00621F4F"/>
    <w:rsid w:val="00624096"/>
    <w:rsid w:val="006251BD"/>
    <w:rsid w:val="00684762"/>
    <w:rsid w:val="00686AAB"/>
    <w:rsid w:val="006C0D68"/>
    <w:rsid w:val="006E3259"/>
    <w:rsid w:val="006F351C"/>
    <w:rsid w:val="00720A45"/>
    <w:rsid w:val="007278D7"/>
    <w:rsid w:val="007543E6"/>
    <w:rsid w:val="00766D6B"/>
    <w:rsid w:val="007D28C3"/>
    <w:rsid w:val="007F4E58"/>
    <w:rsid w:val="00807605"/>
    <w:rsid w:val="0084029C"/>
    <w:rsid w:val="008505B3"/>
    <w:rsid w:val="008650BD"/>
    <w:rsid w:val="00875F96"/>
    <w:rsid w:val="008D4E02"/>
    <w:rsid w:val="008E18DC"/>
    <w:rsid w:val="00990015"/>
    <w:rsid w:val="00A546A4"/>
    <w:rsid w:val="00A75852"/>
    <w:rsid w:val="00A91D74"/>
    <w:rsid w:val="00AA2C1C"/>
    <w:rsid w:val="00B1074C"/>
    <w:rsid w:val="00B41C83"/>
    <w:rsid w:val="00B53590"/>
    <w:rsid w:val="00BA3645"/>
    <w:rsid w:val="00BB2FC8"/>
    <w:rsid w:val="00BF000A"/>
    <w:rsid w:val="00C0100E"/>
    <w:rsid w:val="00C1133F"/>
    <w:rsid w:val="00C129F7"/>
    <w:rsid w:val="00C173DB"/>
    <w:rsid w:val="00C25459"/>
    <w:rsid w:val="00C34EBC"/>
    <w:rsid w:val="00C51166"/>
    <w:rsid w:val="00C53360"/>
    <w:rsid w:val="00C6526D"/>
    <w:rsid w:val="00C65DE1"/>
    <w:rsid w:val="00C95564"/>
    <w:rsid w:val="00CA2B9F"/>
    <w:rsid w:val="00CD361D"/>
    <w:rsid w:val="00CE02FB"/>
    <w:rsid w:val="00D726FF"/>
    <w:rsid w:val="00D904E2"/>
    <w:rsid w:val="00D91B45"/>
    <w:rsid w:val="00D92477"/>
    <w:rsid w:val="00E3048A"/>
    <w:rsid w:val="00E5205F"/>
    <w:rsid w:val="00E54CEA"/>
    <w:rsid w:val="00E57BDB"/>
    <w:rsid w:val="00E742A7"/>
    <w:rsid w:val="00E93C24"/>
    <w:rsid w:val="00EC354C"/>
    <w:rsid w:val="00EC4EDE"/>
    <w:rsid w:val="00ED09E3"/>
    <w:rsid w:val="00ED61BE"/>
    <w:rsid w:val="00EF52C5"/>
    <w:rsid w:val="00F027B6"/>
    <w:rsid w:val="00F264BA"/>
    <w:rsid w:val="00F32DE0"/>
    <w:rsid w:val="00F62ACC"/>
    <w:rsid w:val="00F660AC"/>
    <w:rsid w:val="00F93F43"/>
    <w:rsid w:val="00FA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0FC0"/>
  <w15:chartTrackingRefBased/>
  <w15:docId w15:val="{477B8B41-A040-495C-96BA-1742462D4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9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09DB"/>
    <w:rPr>
      <w:color w:val="0563C1" w:themeColor="hyperlink"/>
      <w:u w:val="single"/>
    </w:rPr>
  </w:style>
  <w:style w:type="paragraph" w:styleId="a5">
    <w:name w:val="No Spacing"/>
    <w:uiPriority w:val="1"/>
    <w:qFormat/>
    <w:rsid w:val="00720A4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2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51BD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E18D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E18D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E18D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E18D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E18DC"/>
    <w:rPr>
      <w:b/>
      <w:bCs/>
      <w:sz w:val="20"/>
      <w:szCs w:val="20"/>
    </w:rPr>
  </w:style>
  <w:style w:type="paragraph" w:customStyle="1" w:styleId="ConsPlusNormal">
    <w:name w:val="ConsPlusNormal"/>
    <w:rsid w:val="008E1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E5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1F256-2561-4E66-AD01-DDD9AD89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Собковская С.В.</dc:creator>
  <cp:keywords/>
  <dc:description/>
  <cp:lastModifiedBy>Юровских И.В.</cp:lastModifiedBy>
  <cp:revision>40</cp:revision>
  <cp:lastPrinted>2026-03-23T11:45:00Z</cp:lastPrinted>
  <dcterms:created xsi:type="dcterms:W3CDTF">2023-11-20T13:45:00Z</dcterms:created>
  <dcterms:modified xsi:type="dcterms:W3CDTF">2026-09-02T11:23:00Z</dcterms:modified>
</cp:coreProperties>
</file>